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ind w:left="3540" w:firstLine="0"/>
        <w:jc w:val="right"/>
      </w:pPr>
      <w:r>
        <w:rPr>
          <w:rtl w:val="0"/>
          <w:lang w:val="ru-RU"/>
        </w:rPr>
        <w:t xml:space="preserve">Директору учебного </w:t>
      </w:r>
      <w:r>
        <w:rPr>
          <w:rtl w:val="0"/>
          <w:lang w:val="ru-RU"/>
        </w:rPr>
        <w:t>________________</w:t>
      </w:r>
    </w:p>
    <w:p>
      <w:pPr>
        <w:pStyle w:val="Normal.0"/>
        <w:jc w:val="right"/>
      </w:pPr>
    </w:p>
    <w:p>
      <w:pPr>
        <w:pStyle w:val="Normal.0"/>
        <w:jc w:val="right"/>
      </w:pPr>
      <w:r>
        <w:rPr>
          <w:rtl w:val="0"/>
          <w:lang w:val="ru-RU"/>
        </w:rPr>
        <w:t>Адрес</w:t>
      </w:r>
      <w:r>
        <w:rPr>
          <w:rtl w:val="0"/>
          <w:lang w:val="ru-RU"/>
        </w:rPr>
        <w:t xml:space="preserve">: </w:t>
      </w:r>
      <w:r>
        <w:rPr>
          <w:rtl w:val="0"/>
          <w:lang w:val="ru-RU"/>
        </w:rPr>
        <w:t>г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Москва</w:t>
      </w:r>
    </w:p>
    <w:p>
      <w:pPr>
        <w:pStyle w:val="Normal.0"/>
        <w:jc w:val="center"/>
      </w:pPr>
      <w:r>
        <w:rPr>
          <w:rtl w:val="0"/>
          <w:lang w:val="ru-RU"/>
        </w:rPr>
        <w:t>Заявление</w:t>
      </w:r>
    </w:p>
    <w:p>
      <w:pPr>
        <w:pStyle w:val="Normal.0"/>
      </w:pPr>
      <w:r>
        <w:rPr>
          <w:rtl w:val="0"/>
          <w:lang w:val="ru-RU"/>
        </w:rPr>
        <w:t>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ФИО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обучающийся в</w:t>
      </w:r>
      <w:r>
        <w:rPr>
          <w:rtl w:val="0"/>
          <w:lang w:val="ru-RU"/>
        </w:rPr>
        <w:t xml:space="preserve"> УЧРЕЖДЕНИЕ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В сентябре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этого года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Подавал заявление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касающиеся военных сборов и причины по которым я не могу присутствовать на них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религиозным и пацифистским убеждениям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Прошу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 письменной форме описать причины отказа принятия моего заявления</w:t>
      </w:r>
      <w:r>
        <w:rPr>
          <w:rtl w:val="0"/>
          <w:lang w:val="ru-RU"/>
        </w:rPr>
        <w:t>.</w:t>
      </w:r>
    </w:p>
    <w:p>
      <w:pPr>
        <w:pStyle w:val="Normal.0"/>
      </w:pPr>
    </w:p>
    <w:p>
      <w:pPr>
        <w:pStyle w:val="Normal.0"/>
      </w:pPr>
      <w:r>
        <w:rPr>
          <w:rtl w:val="0"/>
          <w:lang w:val="ru-RU"/>
        </w:rPr>
        <w:t>«</w:t>
      </w:r>
      <w:r>
        <w:rPr>
          <w:rtl w:val="0"/>
          <w:lang w:val="ru-RU"/>
        </w:rPr>
        <w:t>___</w:t>
      </w:r>
      <w:r>
        <w:rPr>
          <w:rtl w:val="0"/>
          <w:lang w:val="ru-RU"/>
        </w:rPr>
        <w:t xml:space="preserve">» </w:t>
      </w:r>
      <w:r>
        <w:rPr>
          <w:rtl w:val="0"/>
          <w:lang w:val="ru-RU"/>
        </w:rPr>
        <w:t xml:space="preserve">____________ 20___ </w:t>
      </w:r>
      <w:r>
        <w:rPr>
          <w:rtl w:val="0"/>
          <w:lang w:val="ru-RU"/>
        </w:rPr>
        <w:t>года</w:t>
        <w:tab/>
        <w:tab/>
        <w:tab/>
        <w:t xml:space="preserve">           </w:t>
      </w:r>
      <w:r>
        <w:rPr>
          <w:rtl w:val="0"/>
          <w:lang w:val="ru-RU"/>
        </w:rPr>
        <w:t>_________ /_______________/</w:t>
      </w:r>
      <w:r/>
    </w:p>
    <w:sectPr>
      <w:headerReference w:type="default" r:id="rId4"/>
      <w:footerReference w:type="default" r:id="rId5"/>
      <w:pgSz w:w="11900" w:h="16840" w:orient="portrait"/>
      <w:pgMar w:top="1134" w:right="850" w:bottom="1134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Apto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78" w:lineRule="auto"/>
      <w:ind w:left="0" w:right="0" w:firstLine="0"/>
      <w:jc w:val="left"/>
      <w:outlineLvl w:val="9"/>
    </w:pPr>
    <w:rPr>
      <w:rFonts w:ascii="Aptos" w:cs="Aptos" w:hAnsi="Aptos" w:eastAsia="Apto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4"/>
      <w:szCs w:val="24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